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41D38" w14:textId="277D46FA" w:rsidR="005F2C85" w:rsidRDefault="005F2C85" w:rsidP="0020694C">
      <w:pPr>
        <w:pStyle w:val="a3"/>
        <w:jc w:val="center"/>
        <w:rPr>
          <w:rFonts w:ascii="ＭＳ 明朝" w:eastAsia="ＭＳ 明朝" w:hAnsi="ＭＳ 明朝"/>
          <w:sz w:val="24"/>
          <w:szCs w:val="24"/>
        </w:rPr>
      </w:pPr>
      <w:r w:rsidRPr="009428FB">
        <w:rPr>
          <w:rFonts w:ascii="ＭＳ 明朝" w:eastAsia="ＭＳ 明朝" w:hAnsi="ＭＳ 明朝" w:hint="eastAsia"/>
          <w:sz w:val="24"/>
          <w:szCs w:val="24"/>
        </w:rPr>
        <w:t>事業会社様</w:t>
      </w:r>
      <w:r w:rsidR="0020694C">
        <w:rPr>
          <w:rFonts w:ascii="ＭＳ 明朝" w:eastAsia="ＭＳ 明朝" w:hAnsi="ＭＳ 明朝" w:hint="eastAsia"/>
          <w:sz w:val="24"/>
          <w:szCs w:val="24"/>
        </w:rPr>
        <w:t>へ</w:t>
      </w:r>
    </w:p>
    <w:p w14:paraId="0C189993" w14:textId="25DD8618" w:rsidR="0020694C" w:rsidRDefault="0020694C" w:rsidP="0020694C">
      <w:pPr>
        <w:pStyle w:val="a3"/>
        <w:jc w:val="right"/>
        <w:rPr>
          <w:rFonts w:ascii="ＭＳ 明朝" w:eastAsia="ＭＳ 明朝" w:hAnsi="ＭＳ 明朝"/>
          <w:sz w:val="24"/>
          <w:szCs w:val="24"/>
        </w:rPr>
      </w:pPr>
      <w:r w:rsidRPr="009428FB">
        <w:rPr>
          <w:rFonts w:ascii="ＭＳ 明朝" w:eastAsia="ＭＳ 明朝" w:hAnsi="ＭＳ 明朝"/>
          <w:sz w:val="24"/>
          <w:szCs w:val="24"/>
        </w:rPr>
        <w:t>WICI</w:t>
      </w:r>
      <w:r w:rsidRPr="009428FB">
        <w:rPr>
          <w:rFonts w:ascii="ＭＳ 明朝" w:eastAsia="ＭＳ 明朝" w:hAnsi="ＭＳ 明朝" w:hint="eastAsia"/>
          <w:sz w:val="24"/>
          <w:szCs w:val="24"/>
        </w:rPr>
        <w:t>ジャパン</w:t>
      </w:r>
    </w:p>
    <w:p w14:paraId="3E6E14A5" w14:textId="77777777" w:rsidR="0020694C" w:rsidRPr="009428FB" w:rsidRDefault="0020694C" w:rsidP="0020694C">
      <w:pPr>
        <w:pStyle w:val="a3"/>
        <w:jc w:val="right"/>
        <w:rPr>
          <w:rFonts w:ascii="ＭＳ 明朝" w:eastAsia="ＭＳ 明朝" w:hAnsi="ＭＳ 明朝"/>
          <w:sz w:val="24"/>
          <w:szCs w:val="24"/>
        </w:rPr>
      </w:pPr>
    </w:p>
    <w:p w14:paraId="7B4B6EC2" w14:textId="7FA128AD" w:rsidR="00EF3D93" w:rsidRDefault="009428FB" w:rsidP="00E568A1">
      <w:pPr>
        <w:pStyle w:val="a3"/>
        <w:rPr>
          <w:rFonts w:ascii="ＭＳ 明朝" w:eastAsia="ＭＳ 明朝" w:hAnsi="ＭＳ 明朝"/>
          <w:sz w:val="24"/>
          <w:szCs w:val="24"/>
        </w:rPr>
      </w:pPr>
      <w:r w:rsidRPr="009428FB">
        <w:rPr>
          <w:rFonts w:ascii="ＭＳ 明朝" w:eastAsia="ＭＳ 明朝" w:hAnsi="ＭＳ 明朝" w:hint="eastAsia"/>
          <w:sz w:val="24"/>
          <w:szCs w:val="24"/>
        </w:rPr>
        <w:t xml:space="preserve">　</w:t>
      </w:r>
      <w:r w:rsidRPr="009428FB">
        <w:rPr>
          <w:rFonts w:ascii="ＭＳ 明朝" w:eastAsia="ＭＳ 明朝" w:hAnsi="ＭＳ 明朝"/>
          <w:sz w:val="24"/>
          <w:szCs w:val="24"/>
        </w:rPr>
        <w:t>WICI</w:t>
      </w:r>
      <w:r w:rsidRPr="009428FB">
        <w:rPr>
          <w:rFonts w:ascii="ＭＳ 明朝" w:eastAsia="ＭＳ 明朝" w:hAnsi="ＭＳ 明朝" w:hint="eastAsia"/>
          <w:sz w:val="24"/>
          <w:szCs w:val="24"/>
        </w:rPr>
        <w:t>ジャパンでは、制作会社やアドバイザリー、コンサルティング等の支援会社向けに世界水準の統合報告を作成していくための</w:t>
      </w:r>
      <w:r w:rsidR="00666BD6">
        <w:rPr>
          <w:rFonts w:ascii="ＭＳ 明朝" w:eastAsia="ＭＳ 明朝" w:hAnsi="ＭＳ 明朝" w:hint="eastAsia"/>
          <w:sz w:val="24"/>
          <w:szCs w:val="24"/>
        </w:rPr>
        <w:t>全５回の</w:t>
      </w:r>
      <w:r w:rsidRPr="009428FB">
        <w:rPr>
          <w:rFonts w:ascii="ＭＳ 明朝" w:eastAsia="ＭＳ 明朝" w:hAnsi="ＭＳ 明朝" w:hint="eastAsia"/>
          <w:sz w:val="24"/>
          <w:szCs w:val="24"/>
        </w:rPr>
        <w:t>セミナーを</w:t>
      </w:r>
      <w:r w:rsidR="00371875">
        <w:rPr>
          <w:rFonts w:ascii="ＭＳ 明朝" w:eastAsia="ＭＳ 明朝" w:hAnsi="ＭＳ 明朝" w:hint="eastAsia"/>
          <w:sz w:val="24"/>
          <w:szCs w:val="24"/>
        </w:rPr>
        <w:t>本年も</w:t>
      </w:r>
      <w:r w:rsidRPr="009428FB">
        <w:rPr>
          <w:rFonts w:ascii="ＭＳ 明朝" w:eastAsia="ＭＳ 明朝" w:hAnsi="ＭＳ 明朝" w:hint="eastAsia"/>
          <w:sz w:val="24"/>
          <w:szCs w:val="24"/>
        </w:rPr>
        <w:t>開催</w:t>
      </w:r>
      <w:r w:rsidR="003A176D">
        <w:rPr>
          <w:rFonts w:ascii="ＭＳ 明朝" w:eastAsia="ＭＳ 明朝" w:hAnsi="ＭＳ 明朝" w:hint="eastAsia"/>
          <w:sz w:val="24"/>
          <w:szCs w:val="24"/>
        </w:rPr>
        <w:t>します</w:t>
      </w:r>
      <w:r w:rsidRPr="009428FB">
        <w:rPr>
          <w:rFonts w:ascii="ＭＳ 明朝" w:eastAsia="ＭＳ 明朝" w:hAnsi="ＭＳ 明朝" w:hint="eastAsia"/>
          <w:sz w:val="24"/>
          <w:szCs w:val="24"/>
        </w:rPr>
        <w:t>。</w:t>
      </w:r>
    </w:p>
    <w:p w14:paraId="4F87FC68" w14:textId="77777777" w:rsidR="003A176D" w:rsidRPr="003A176D" w:rsidRDefault="003A176D" w:rsidP="003A176D">
      <w:pPr>
        <w:pStyle w:val="a3"/>
      </w:pPr>
      <w:hyperlink r:id="rId8" w:tgtFrame="_blank" w:history="1">
        <w:r w:rsidRPr="003A176D">
          <w:rPr>
            <w:rStyle w:val="a6"/>
          </w:rPr>
          <w:t>https://wici-global.com/index_ja/event/kds_seminar2021s/</w:t>
        </w:r>
      </w:hyperlink>
    </w:p>
    <w:p w14:paraId="6C230321" w14:textId="550C907E" w:rsidR="009428FB" w:rsidRPr="003A176D" w:rsidRDefault="009428FB" w:rsidP="00E568A1">
      <w:pPr>
        <w:pStyle w:val="a3"/>
        <w:rPr>
          <w:rFonts w:ascii="ＭＳ 明朝" w:eastAsia="ＭＳ 明朝" w:hAnsi="ＭＳ 明朝"/>
          <w:sz w:val="24"/>
          <w:szCs w:val="24"/>
        </w:rPr>
      </w:pPr>
    </w:p>
    <w:p w14:paraId="55225045" w14:textId="0F46BFF8" w:rsidR="003A176D" w:rsidRDefault="005F50C2" w:rsidP="00E568A1">
      <w:pPr>
        <w:pStyle w:val="a3"/>
        <w:rPr>
          <w:rFonts w:ascii="ＭＳ 明朝" w:eastAsia="ＭＳ 明朝" w:hAnsi="ＭＳ 明朝"/>
          <w:sz w:val="24"/>
          <w:szCs w:val="24"/>
        </w:rPr>
      </w:pPr>
      <w:r w:rsidRPr="009428FB">
        <w:rPr>
          <w:rFonts w:ascii="ＭＳ 明朝" w:eastAsia="ＭＳ 明朝" w:hAnsi="ＭＳ 明朝" w:hint="eastAsia"/>
          <w:sz w:val="24"/>
          <w:szCs w:val="24"/>
        </w:rPr>
        <w:t xml:space="preserve">　</w:t>
      </w:r>
      <w:r>
        <w:rPr>
          <w:rFonts w:ascii="ＭＳ 明朝" w:eastAsia="ＭＳ 明朝" w:hAnsi="ＭＳ 明朝" w:hint="eastAsia"/>
          <w:sz w:val="24"/>
          <w:szCs w:val="24"/>
        </w:rPr>
        <w:t>前半</w:t>
      </w:r>
      <w:r w:rsidR="003A176D">
        <w:rPr>
          <w:rFonts w:ascii="ＭＳ 明朝" w:eastAsia="ＭＳ 明朝" w:hAnsi="ＭＳ 明朝" w:hint="eastAsia"/>
          <w:sz w:val="24"/>
          <w:szCs w:val="24"/>
        </w:rPr>
        <w:t>２</w:t>
      </w:r>
      <w:r>
        <w:rPr>
          <w:rFonts w:ascii="ＭＳ 明朝" w:eastAsia="ＭＳ 明朝" w:hAnsi="ＭＳ 明朝" w:hint="eastAsia"/>
          <w:sz w:val="24"/>
          <w:szCs w:val="24"/>
        </w:rPr>
        <w:t>回のセミナー、ワーク及び持ち帰り課題</w:t>
      </w:r>
      <w:r w:rsidR="0037449C">
        <w:rPr>
          <w:rFonts w:ascii="ＭＳ 明朝" w:eastAsia="ＭＳ 明朝" w:hAnsi="ＭＳ 明朝" w:hint="eastAsia"/>
          <w:sz w:val="24"/>
          <w:szCs w:val="24"/>
        </w:rPr>
        <w:t>により</w:t>
      </w:r>
      <w:r>
        <w:rPr>
          <w:rFonts w:ascii="ＭＳ 明朝" w:eastAsia="ＭＳ 明朝" w:hAnsi="ＭＳ 明朝" w:hint="eastAsia"/>
          <w:sz w:val="24"/>
          <w:szCs w:val="24"/>
        </w:rPr>
        <w:t>、</w:t>
      </w:r>
      <w:r w:rsidR="00371875">
        <w:rPr>
          <w:rFonts w:ascii="ＭＳ 明朝" w:eastAsia="ＭＳ 明朝" w:hAnsi="ＭＳ 明朝" w:hint="eastAsia"/>
          <w:sz w:val="24"/>
          <w:szCs w:val="24"/>
        </w:rPr>
        <w:t>受講いただく</w:t>
      </w:r>
      <w:r w:rsidR="0037449C">
        <w:rPr>
          <w:rFonts w:ascii="ＭＳ 明朝" w:eastAsia="ＭＳ 明朝" w:hAnsi="ＭＳ 明朝" w:hint="eastAsia"/>
          <w:sz w:val="24"/>
          <w:szCs w:val="24"/>
        </w:rPr>
        <w:t>作成支援ご担当者</w:t>
      </w:r>
      <w:r w:rsidR="003A176D">
        <w:rPr>
          <w:rFonts w:ascii="ＭＳ 明朝" w:eastAsia="ＭＳ 明朝" w:hAnsi="ＭＳ 明朝" w:hint="eastAsia"/>
          <w:sz w:val="24"/>
          <w:szCs w:val="24"/>
        </w:rPr>
        <w:t>様</w:t>
      </w:r>
      <w:r w:rsidR="00666BD6">
        <w:rPr>
          <w:rFonts w:ascii="ＭＳ 明朝" w:eastAsia="ＭＳ 明朝" w:hAnsi="ＭＳ 明朝" w:hint="eastAsia"/>
          <w:sz w:val="24"/>
          <w:szCs w:val="24"/>
        </w:rPr>
        <w:t>に、支援の自信を</w:t>
      </w:r>
      <w:r w:rsidR="00371875">
        <w:rPr>
          <w:rFonts w:ascii="ＭＳ 明朝" w:eastAsia="ＭＳ 明朝" w:hAnsi="ＭＳ 明朝" w:hint="eastAsia"/>
          <w:sz w:val="24"/>
          <w:szCs w:val="24"/>
        </w:rPr>
        <w:t>さらに</w:t>
      </w:r>
      <w:r w:rsidR="00666BD6">
        <w:rPr>
          <w:rFonts w:ascii="ＭＳ 明朝" w:eastAsia="ＭＳ 明朝" w:hAnsi="ＭＳ 明朝" w:hint="eastAsia"/>
          <w:sz w:val="24"/>
          <w:szCs w:val="24"/>
        </w:rPr>
        <w:t>深めていただきます</w:t>
      </w:r>
      <w:r>
        <w:rPr>
          <w:rFonts w:ascii="ＭＳ 明朝" w:eastAsia="ＭＳ 明朝" w:hAnsi="ＭＳ 明朝" w:hint="eastAsia"/>
          <w:sz w:val="24"/>
          <w:szCs w:val="24"/>
        </w:rPr>
        <w:t>。</w:t>
      </w:r>
    </w:p>
    <w:p w14:paraId="283F36E8" w14:textId="77777777" w:rsidR="00371875" w:rsidRDefault="00371875" w:rsidP="00E568A1">
      <w:pPr>
        <w:pStyle w:val="a3"/>
        <w:rPr>
          <w:rFonts w:ascii="ＭＳ 明朝" w:eastAsia="ＭＳ 明朝" w:hAnsi="ＭＳ 明朝" w:hint="eastAsia"/>
          <w:sz w:val="24"/>
          <w:szCs w:val="24"/>
        </w:rPr>
      </w:pPr>
    </w:p>
    <w:p w14:paraId="427FF4B4" w14:textId="57CCD092" w:rsidR="005F50C2" w:rsidRDefault="003A176D" w:rsidP="00E568A1">
      <w:pPr>
        <w:pStyle w:val="a3"/>
        <w:rPr>
          <w:rFonts w:ascii="ＭＳ 明朝" w:eastAsia="ＭＳ 明朝" w:hAnsi="ＭＳ 明朝"/>
          <w:sz w:val="24"/>
          <w:szCs w:val="24"/>
        </w:rPr>
      </w:pPr>
      <w:r>
        <w:rPr>
          <w:rFonts w:ascii="ＭＳ 明朝" w:eastAsia="ＭＳ 明朝" w:hAnsi="ＭＳ 明朝" w:hint="eastAsia"/>
          <w:sz w:val="24"/>
          <w:szCs w:val="24"/>
        </w:rPr>
        <w:t xml:space="preserve">　後半２回と発表会に、事業会社様</w:t>
      </w:r>
      <w:r w:rsidR="00371875">
        <w:rPr>
          <w:rFonts w:ascii="ＭＳ 明朝" w:eastAsia="ＭＳ 明朝" w:hAnsi="ＭＳ 明朝" w:hint="eastAsia"/>
          <w:sz w:val="24"/>
          <w:szCs w:val="24"/>
        </w:rPr>
        <w:t>のご担当者</w:t>
      </w:r>
      <w:r>
        <w:rPr>
          <w:rFonts w:ascii="ＭＳ 明朝" w:eastAsia="ＭＳ 明朝" w:hAnsi="ＭＳ 明朝" w:hint="eastAsia"/>
          <w:sz w:val="24"/>
          <w:szCs w:val="24"/>
        </w:rPr>
        <w:t>にも入って頂き、発表会では、</w:t>
      </w:r>
      <w:r w:rsidRPr="00371875">
        <w:rPr>
          <w:rFonts w:ascii="ＭＳ 明朝" w:eastAsia="ＭＳ 明朝" w:hAnsi="ＭＳ 明朝" w:hint="eastAsia"/>
          <w:sz w:val="24"/>
          <w:szCs w:val="24"/>
          <w:u w:val="single"/>
        </w:rPr>
        <w:t>事業会社様を事例とした1</w:t>
      </w:r>
      <w:r w:rsidRPr="00371875">
        <w:rPr>
          <w:rFonts w:ascii="ＭＳ 明朝" w:eastAsia="ＭＳ 明朝" w:hAnsi="ＭＳ 明朝"/>
          <w:sz w:val="24"/>
          <w:szCs w:val="24"/>
          <w:u w:val="single"/>
        </w:rPr>
        <w:t>5</w:t>
      </w:r>
      <w:r w:rsidRPr="00371875">
        <w:rPr>
          <w:rFonts w:ascii="ＭＳ 明朝" w:eastAsia="ＭＳ 明朝" w:hAnsi="ＭＳ 明朝" w:hint="eastAsia"/>
          <w:sz w:val="24"/>
          <w:szCs w:val="24"/>
          <w:u w:val="single"/>
        </w:rPr>
        <w:t>分間程度の発表</w:t>
      </w:r>
      <w:r>
        <w:rPr>
          <w:rFonts w:ascii="ＭＳ 明朝" w:eastAsia="ＭＳ 明朝" w:hAnsi="ＭＳ 明朝" w:hint="eastAsia"/>
          <w:sz w:val="24"/>
          <w:szCs w:val="24"/>
        </w:rPr>
        <w:t>をして頂く</w:t>
      </w:r>
      <w:r w:rsidR="00371875">
        <w:rPr>
          <w:rFonts w:ascii="ＭＳ 明朝" w:eastAsia="ＭＳ 明朝" w:hAnsi="ＭＳ 明朝" w:hint="eastAsia"/>
          <w:sz w:val="24"/>
          <w:szCs w:val="24"/>
        </w:rPr>
        <w:t>プログラムとなっております。</w:t>
      </w:r>
    </w:p>
    <w:p w14:paraId="179CAD9D" w14:textId="77777777" w:rsidR="00371875" w:rsidRDefault="00371875" w:rsidP="00E568A1">
      <w:pPr>
        <w:pStyle w:val="a3"/>
        <w:rPr>
          <w:rFonts w:ascii="ＭＳ 明朝" w:eastAsia="ＭＳ 明朝" w:hAnsi="ＭＳ 明朝"/>
          <w:sz w:val="24"/>
          <w:szCs w:val="24"/>
        </w:rPr>
      </w:pPr>
    </w:p>
    <w:p w14:paraId="08765E0C" w14:textId="1C2A2365" w:rsidR="00371875" w:rsidRDefault="00371875" w:rsidP="00E568A1">
      <w:pPr>
        <w:pStyle w:val="a3"/>
        <w:rPr>
          <w:rFonts w:ascii="ＭＳ 明朝" w:eastAsia="ＭＳ 明朝" w:hAnsi="ＭＳ 明朝" w:hint="eastAsia"/>
          <w:sz w:val="24"/>
          <w:szCs w:val="24"/>
        </w:rPr>
      </w:pPr>
      <w:r>
        <w:rPr>
          <w:rFonts w:ascii="ＭＳ 明朝" w:eastAsia="ＭＳ 明朝" w:hAnsi="ＭＳ 明朝" w:hint="eastAsia"/>
          <w:sz w:val="24"/>
          <w:szCs w:val="24"/>
        </w:rPr>
        <w:t xml:space="preserve">　発表会は、最新の検討中の内容ではなく、公開に差し障りの無い部分で、長期的な内容でご発表いただくことを想定しております。</w:t>
      </w:r>
    </w:p>
    <w:p w14:paraId="75249D2C" w14:textId="77777777" w:rsidR="003A176D" w:rsidRPr="00371875" w:rsidRDefault="003A176D" w:rsidP="003A176D">
      <w:pPr>
        <w:pStyle w:val="a3"/>
        <w:rPr>
          <w:rFonts w:ascii="ＭＳ 明朝" w:eastAsia="ＭＳ 明朝" w:hAnsi="ＭＳ 明朝"/>
          <w:sz w:val="24"/>
          <w:szCs w:val="24"/>
        </w:rPr>
      </w:pPr>
    </w:p>
    <w:p w14:paraId="442ADD21" w14:textId="2619CD07" w:rsidR="003A176D" w:rsidRDefault="005F50C2" w:rsidP="003A176D">
      <w:pPr>
        <w:pStyle w:val="a3"/>
        <w:rPr>
          <w:rFonts w:ascii="ＭＳ 明朝" w:eastAsia="ＭＳ 明朝" w:hAnsi="ＭＳ 明朝"/>
          <w:sz w:val="24"/>
          <w:szCs w:val="24"/>
        </w:rPr>
      </w:pPr>
      <w:r>
        <w:rPr>
          <w:rFonts w:ascii="ＭＳ 明朝" w:eastAsia="ＭＳ 明朝" w:hAnsi="ＭＳ 明朝" w:hint="eastAsia"/>
          <w:sz w:val="24"/>
          <w:szCs w:val="24"/>
        </w:rPr>
        <w:t xml:space="preserve">　「</w:t>
      </w:r>
      <w:r w:rsidRPr="009E2ED1">
        <w:rPr>
          <w:rFonts w:ascii="ＭＳ 明朝" w:eastAsia="ＭＳ 明朝" w:hAnsi="ＭＳ 明朝" w:hint="eastAsia"/>
          <w:sz w:val="24"/>
          <w:szCs w:val="24"/>
          <w:u w:val="single"/>
        </w:rPr>
        <w:t>本質追究で企業の</w:t>
      </w:r>
      <w:proofErr w:type="gramStart"/>
      <w:r w:rsidR="003A176D" w:rsidRPr="009E2ED1">
        <w:rPr>
          <w:rFonts w:ascii="ＭＳ 明朝" w:eastAsia="ＭＳ 明朝" w:hAnsi="ＭＳ 明朝" w:hint="eastAsia"/>
          <w:sz w:val="24"/>
          <w:szCs w:val="24"/>
          <w:u w:val="single"/>
        </w:rPr>
        <w:t>価値感</w:t>
      </w:r>
      <w:proofErr w:type="gramEnd"/>
      <w:r w:rsidRPr="009E2ED1">
        <w:rPr>
          <w:rFonts w:ascii="ＭＳ 明朝" w:eastAsia="ＭＳ 明朝" w:hAnsi="ＭＳ 明朝" w:hint="eastAsia"/>
          <w:sz w:val="24"/>
          <w:szCs w:val="24"/>
          <w:u w:val="single"/>
        </w:rPr>
        <w:t>を表現する</w:t>
      </w:r>
      <w:r>
        <w:rPr>
          <w:rFonts w:ascii="ＭＳ 明朝" w:eastAsia="ＭＳ 明朝" w:hAnsi="ＭＳ 明朝" w:hint="eastAsia"/>
          <w:sz w:val="24"/>
          <w:szCs w:val="24"/>
        </w:rPr>
        <w:t>」統合報告書の実現に向けて、</w:t>
      </w:r>
      <w:r w:rsidR="003A176D">
        <w:rPr>
          <w:rFonts w:ascii="ＭＳ 明朝" w:eastAsia="ＭＳ 明朝" w:hAnsi="ＭＳ 明朝" w:hint="eastAsia"/>
          <w:sz w:val="24"/>
          <w:szCs w:val="24"/>
        </w:rPr>
        <w:t>第3回の</w:t>
      </w:r>
      <w:r w:rsidR="003A176D" w:rsidRPr="003A176D">
        <w:rPr>
          <w:rFonts w:ascii="ＭＳ 明朝" w:eastAsia="ＭＳ 明朝" w:hAnsi="ＭＳ 明朝" w:hint="eastAsia"/>
          <w:sz w:val="24"/>
          <w:szCs w:val="24"/>
        </w:rPr>
        <w:t>WICIインタンジブルズフレームワーク</w:t>
      </w:r>
      <w:r w:rsidR="003A176D">
        <w:rPr>
          <w:rFonts w:ascii="ＭＳ 明朝" w:eastAsia="ＭＳ 明朝" w:hAnsi="ＭＳ 明朝" w:hint="eastAsia"/>
          <w:sz w:val="24"/>
          <w:szCs w:val="24"/>
        </w:rPr>
        <w:t>、第4回のマーケティングと価値デザインをご一緒に受講いただき、「</w:t>
      </w:r>
      <w:r w:rsidR="00371875" w:rsidRPr="009E2ED1">
        <w:rPr>
          <w:rFonts w:ascii="ＭＳ 明朝" w:eastAsia="ＭＳ 明朝" w:hAnsi="ＭＳ 明朝" w:hint="eastAsia"/>
          <w:sz w:val="24"/>
          <w:szCs w:val="24"/>
          <w:u w:val="single"/>
        </w:rPr>
        <w:t>統合報告で、</w:t>
      </w:r>
      <w:r w:rsidR="003A176D" w:rsidRPr="009E2ED1">
        <w:rPr>
          <w:rFonts w:ascii="ＭＳ 明朝" w:eastAsia="ＭＳ 明朝" w:hAnsi="ＭＳ 明朝" w:hint="eastAsia"/>
          <w:sz w:val="24"/>
          <w:szCs w:val="24"/>
          <w:u w:val="single"/>
        </w:rPr>
        <w:t>E</w:t>
      </w:r>
      <w:r w:rsidR="003A176D" w:rsidRPr="009E2ED1">
        <w:rPr>
          <w:rFonts w:ascii="ＭＳ 明朝" w:eastAsia="ＭＳ 明朝" w:hAnsi="ＭＳ 明朝"/>
          <w:sz w:val="24"/>
          <w:szCs w:val="24"/>
          <w:u w:val="single"/>
        </w:rPr>
        <w:t>SGの要素を含むインタンジブルズをどう動かして将来の価値創造を目指すのかを開示する</w:t>
      </w:r>
      <w:r w:rsidR="003A176D">
        <w:rPr>
          <w:rFonts w:ascii="ＭＳ 明朝" w:eastAsia="ＭＳ 明朝" w:hAnsi="ＭＳ 明朝" w:hint="eastAsia"/>
          <w:sz w:val="24"/>
          <w:szCs w:val="24"/>
        </w:rPr>
        <w:t>」という本セミナーのゴールに向けて準備されたワークをご体感ください。</w:t>
      </w:r>
    </w:p>
    <w:p w14:paraId="314032B2" w14:textId="06E5935C" w:rsidR="005F50C2" w:rsidRPr="00987957" w:rsidRDefault="005F50C2" w:rsidP="00E568A1">
      <w:pPr>
        <w:pStyle w:val="a3"/>
        <w:rPr>
          <w:rFonts w:ascii="ＭＳ 明朝" w:eastAsia="ＭＳ 明朝" w:hAnsi="ＭＳ 明朝" w:hint="eastAsia"/>
          <w:sz w:val="24"/>
          <w:szCs w:val="24"/>
        </w:rPr>
      </w:pPr>
    </w:p>
    <w:p w14:paraId="3094756C" w14:textId="738FE4C9" w:rsidR="0037449C" w:rsidRDefault="005F50C2" w:rsidP="00E568A1">
      <w:pPr>
        <w:pStyle w:val="a3"/>
        <w:rPr>
          <w:rFonts w:ascii="ＭＳ 明朝" w:eastAsia="ＭＳ 明朝" w:hAnsi="ＭＳ 明朝"/>
          <w:sz w:val="24"/>
          <w:szCs w:val="24"/>
        </w:rPr>
      </w:pPr>
      <w:r>
        <w:rPr>
          <w:rFonts w:ascii="ＭＳ 明朝" w:eastAsia="ＭＳ 明朝" w:hAnsi="ＭＳ 明朝" w:hint="eastAsia"/>
          <w:sz w:val="24"/>
          <w:szCs w:val="24"/>
        </w:rPr>
        <w:t xml:space="preserve">　作成支援会社から「一緒に本質を追究したい、その個性</w:t>
      </w:r>
      <w:r w:rsidR="003A176D">
        <w:rPr>
          <w:rFonts w:ascii="ＭＳ 明朝" w:eastAsia="ＭＳ 明朝" w:hAnsi="ＭＳ 明朝" w:hint="eastAsia"/>
          <w:sz w:val="24"/>
          <w:szCs w:val="24"/>
        </w:rPr>
        <w:t>・</w:t>
      </w:r>
      <w:proofErr w:type="gramStart"/>
      <w:r w:rsidR="003A176D">
        <w:rPr>
          <w:rFonts w:ascii="ＭＳ 明朝" w:eastAsia="ＭＳ 明朝" w:hAnsi="ＭＳ 明朝" w:hint="eastAsia"/>
          <w:sz w:val="24"/>
          <w:szCs w:val="24"/>
        </w:rPr>
        <w:t>価値感</w:t>
      </w:r>
      <w:proofErr w:type="gramEnd"/>
      <w:r>
        <w:rPr>
          <w:rFonts w:ascii="ＭＳ 明朝" w:eastAsia="ＭＳ 明朝" w:hAnsi="ＭＳ 明朝" w:hint="eastAsia"/>
          <w:sz w:val="24"/>
          <w:szCs w:val="24"/>
        </w:rPr>
        <w:t>が</w:t>
      </w:r>
      <w:r w:rsidR="00C640D3">
        <w:rPr>
          <w:rFonts w:ascii="ＭＳ 明朝" w:eastAsia="ＭＳ 明朝" w:hAnsi="ＭＳ 明朝" w:hint="eastAsia"/>
          <w:sz w:val="24"/>
          <w:szCs w:val="24"/>
        </w:rPr>
        <w:t>素晴らしい</w:t>
      </w:r>
      <w:r>
        <w:rPr>
          <w:rFonts w:ascii="ＭＳ 明朝" w:eastAsia="ＭＳ 明朝" w:hAnsi="ＭＳ 明朝" w:hint="eastAsia"/>
          <w:sz w:val="24"/>
          <w:szCs w:val="24"/>
        </w:rPr>
        <w:t>」として選ばれた事業会社様、ご参加</w:t>
      </w:r>
      <w:r w:rsidR="00371875">
        <w:rPr>
          <w:rFonts w:ascii="ＭＳ 明朝" w:eastAsia="ＭＳ 明朝" w:hAnsi="ＭＳ 明朝" w:hint="eastAsia"/>
          <w:sz w:val="24"/>
          <w:szCs w:val="24"/>
        </w:rPr>
        <w:t>いただければ幸いです</w:t>
      </w:r>
      <w:r>
        <w:rPr>
          <w:rFonts w:ascii="ＭＳ 明朝" w:eastAsia="ＭＳ 明朝" w:hAnsi="ＭＳ 明朝" w:hint="eastAsia"/>
          <w:sz w:val="24"/>
          <w:szCs w:val="24"/>
        </w:rPr>
        <w:t>。</w:t>
      </w:r>
    </w:p>
    <w:p w14:paraId="6380EE5E" w14:textId="5A77CA3D" w:rsidR="00987957" w:rsidRDefault="0037449C" w:rsidP="00E568A1">
      <w:pPr>
        <w:pStyle w:val="a3"/>
        <w:rPr>
          <w:rFonts w:ascii="ＭＳ 明朝" w:eastAsia="ＭＳ 明朝" w:hAnsi="ＭＳ 明朝"/>
          <w:sz w:val="24"/>
          <w:szCs w:val="24"/>
        </w:rPr>
      </w:pPr>
      <w:r>
        <w:rPr>
          <w:rFonts w:ascii="ＭＳ 明朝" w:eastAsia="ＭＳ 明朝" w:hAnsi="ＭＳ 明朝" w:hint="eastAsia"/>
          <w:sz w:val="24"/>
          <w:szCs w:val="24"/>
        </w:rPr>
        <w:t xml:space="preserve">　</w:t>
      </w:r>
      <w:r w:rsidR="00666BD6">
        <w:rPr>
          <w:rFonts w:ascii="ＭＳ 明朝" w:eastAsia="ＭＳ 明朝" w:hAnsi="ＭＳ 明朝" w:hint="eastAsia"/>
          <w:sz w:val="24"/>
          <w:szCs w:val="24"/>
        </w:rPr>
        <w:t>このセミナーでは、</w:t>
      </w:r>
      <w:r w:rsidR="005F50C2">
        <w:rPr>
          <w:rFonts w:ascii="ＭＳ 明朝" w:eastAsia="ＭＳ 明朝" w:hAnsi="ＭＳ 明朝" w:hint="eastAsia"/>
          <w:sz w:val="24"/>
          <w:szCs w:val="24"/>
        </w:rPr>
        <w:t>事業会社様の参加のための費用は不要です。</w:t>
      </w:r>
      <w:r w:rsidR="00371875">
        <w:rPr>
          <w:rFonts w:ascii="ＭＳ 明朝" w:eastAsia="ＭＳ 明朝" w:hAnsi="ＭＳ 明朝" w:hint="eastAsia"/>
          <w:sz w:val="24"/>
          <w:szCs w:val="24"/>
        </w:rPr>
        <w:t>日程は上記Webページをご参照下さい。</w:t>
      </w:r>
      <w:r w:rsidR="009E2ED1">
        <w:rPr>
          <w:rFonts w:ascii="ＭＳ 明朝" w:eastAsia="ＭＳ 明朝" w:hAnsi="ＭＳ 明朝" w:hint="eastAsia"/>
          <w:sz w:val="24"/>
          <w:szCs w:val="24"/>
        </w:rPr>
        <w:t>第３回から第５回です。</w:t>
      </w:r>
    </w:p>
    <w:p w14:paraId="350097C0" w14:textId="77777777" w:rsidR="003A176D" w:rsidRDefault="003A176D" w:rsidP="00E568A1">
      <w:pPr>
        <w:pStyle w:val="a3"/>
        <w:rPr>
          <w:rFonts w:ascii="ＭＳ 明朝" w:eastAsia="ＭＳ 明朝" w:hAnsi="ＭＳ 明朝" w:hint="eastAsia"/>
          <w:sz w:val="24"/>
          <w:szCs w:val="24"/>
        </w:rPr>
      </w:pPr>
    </w:p>
    <w:p w14:paraId="3052E8D8" w14:textId="7333C341" w:rsidR="005F50C2" w:rsidRDefault="00987957" w:rsidP="00987957">
      <w:pPr>
        <w:pStyle w:val="a3"/>
        <w:rPr>
          <w:rFonts w:ascii="ＭＳ 明朝" w:eastAsia="ＭＳ 明朝" w:hAnsi="ＭＳ 明朝"/>
          <w:sz w:val="24"/>
          <w:szCs w:val="24"/>
        </w:rPr>
      </w:pPr>
      <w:r>
        <w:rPr>
          <w:rFonts w:ascii="ＭＳ 明朝" w:eastAsia="ＭＳ 明朝" w:hAnsi="ＭＳ 明朝" w:hint="eastAsia"/>
          <w:sz w:val="24"/>
          <w:szCs w:val="24"/>
        </w:rPr>
        <w:t xml:space="preserve">　</w:t>
      </w:r>
      <w:r w:rsidR="0037449C">
        <w:rPr>
          <w:rFonts w:ascii="ＭＳ 明朝" w:eastAsia="ＭＳ 明朝" w:hAnsi="ＭＳ 明朝" w:hint="eastAsia"/>
          <w:sz w:val="24"/>
          <w:szCs w:val="24"/>
        </w:rPr>
        <w:t>事業会社様から</w:t>
      </w:r>
      <w:r w:rsidR="0020694C">
        <w:rPr>
          <w:rFonts w:ascii="ＭＳ 明朝" w:eastAsia="ＭＳ 明朝" w:hAnsi="ＭＳ 明朝" w:hint="eastAsia"/>
          <w:sz w:val="24"/>
          <w:szCs w:val="24"/>
        </w:rPr>
        <w:t>１名か２名</w:t>
      </w:r>
      <w:r w:rsidR="0037449C">
        <w:rPr>
          <w:rFonts w:ascii="ＭＳ 明朝" w:eastAsia="ＭＳ 明朝" w:hAnsi="ＭＳ 明朝" w:hint="eastAsia"/>
          <w:sz w:val="24"/>
          <w:szCs w:val="24"/>
        </w:rPr>
        <w:t>のご参加を想定しておりますが、ご相談に応じます。</w:t>
      </w:r>
    </w:p>
    <w:p w14:paraId="28247C3A" w14:textId="1ABE7A24" w:rsidR="0037449C" w:rsidRPr="00987957" w:rsidRDefault="0037449C" w:rsidP="00E568A1">
      <w:pPr>
        <w:pStyle w:val="a3"/>
        <w:rPr>
          <w:rFonts w:ascii="ＭＳ 明朝" w:eastAsia="ＭＳ 明朝" w:hAnsi="ＭＳ 明朝"/>
          <w:sz w:val="24"/>
          <w:szCs w:val="24"/>
        </w:rPr>
      </w:pPr>
    </w:p>
    <w:p w14:paraId="3CE79412" w14:textId="77777777" w:rsidR="00371875" w:rsidRDefault="0037449C" w:rsidP="00E568A1">
      <w:pPr>
        <w:pStyle w:val="a3"/>
        <w:rPr>
          <w:rFonts w:ascii="ＭＳ 明朝" w:eastAsia="ＭＳ 明朝" w:hAnsi="ＭＳ 明朝"/>
          <w:sz w:val="24"/>
          <w:szCs w:val="24"/>
        </w:rPr>
      </w:pPr>
      <w:r>
        <w:rPr>
          <w:rFonts w:ascii="ＭＳ 明朝" w:eastAsia="ＭＳ 明朝" w:hAnsi="ＭＳ 明朝" w:hint="eastAsia"/>
          <w:sz w:val="24"/>
          <w:szCs w:val="24"/>
        </w:rPr>
        <w:t xml:space="preserve">　世界水準の統合報告をレバレッジとして</w:t>
      </w:r>
      <w:r w:rsidR="00666BD6">
        <w:rPr>
          <w:rFonts w:ascii="ＭＳ 明朝" w:eastAsia="ＭＳ 明朝" w:hAnsi="ＭＳ 明朝" w:hint="eastAsia"/>
          <w:sz w:val="24"/>
          <w:szCs w:val="24"/>
        </w:rPr>
        <w:t>、</w:t>
      </w:r>
      <w:r>
        <w:rPr>
          <w:rFonts w:ascii="ＭＳ 明朝" w:eastAsia="ＭＳ 明朝" w:hAnsi="ＭＳ 明朝" w:hint="eastAsia"/>
          <w:sz w:val="24"/>
          <w:szCs w:val="24"/>
        </w:rPr>
        <w:t>多くの日本企業がそれぞれのパーパスを国際社会で</w:t>
      </w:r>
      <w:r w:rsidR="00666BD6">
        <w:rPr>
          <w:rFonts w:ascii="ＭＳ 明朝" w:eastAsia="ＭＳ 明朝" w:hAnsi="ＭＳ 明朝" w:hint="eastAsia"/>
          <w:sz w:val="24"/>
          <w:szCs w:val="24"/>
        </w:rPr>
        <w:t>発揮し、</w:t>
      </w:r>
      <w:r>
        <w:rPr>
          <w:rFonts w:ascii="ＭＳ 明朝" w:eastAsia="ＭＳ 明朝" w:hAnsi="ＭＳ 明朝" w:hint="eastAsia"/>
          <w:sz w:val="24"/>
          <w:szCs w:val="24"/>
        </w:rPr>
        <w:t>実現できるよう、</w:t>
      </w:r>
      <w:r>
        <w:rPr>
          <w:rFonts w:ascii="ＭＳ 明朝" w:eastAsia="ＭＳ 明朝" w:hAnsi="ＭＳ 明朝"/>
          <w:sz w:val="24"/>
          <w:szCs w:val="24"/>
        </w:rPr>
        <w:t>WICI</w:t>
      </w:r>
      <w:r>
        <w:rPr>
          <w:rFonts w:ascii="ＭＳ 明朝" w:eastAsia="ＭＳ 明朝" w:hAnsi="ＭＳ 明朝" w:hint="eastAsia"/>
          <w:sz w:val="24"/>
          <w:szCs w:val="24"/>
        </w:rPr>
        <w:t>ジャパンはオープンな</w:t>
      </w:r>
      <w:r w:rsidR="00371875">
        <w:rPr>
          <w:rFonts w:ascii="ＭＳ 明朝" w:eastAsia="ＭＳ 明朝" w:hAnsi="ＭＳ 明朝" w:hint="eastAsia"/>
          <w:sz w:val="24"/>
          <w:szCs w:val="24"/>
        </w:rPr>
        <w:t>対話の</w:t>
      </w:r>
      <w:r>
        <w:rPr>
          <w:rFonts w:ascii="ＭＳ 明朝" w:eastAsia="ＭＳ 明朝" w:hAnsi="ＭＳ 明朝" w:hint="eastAsia"/>
          <w:sz w:val="24"/>
          <w:szCs w:val="24"/>
        </w:rPr>
        <w:t>場をご提供し、皆様と一緒に学んでいきます。</w:t>
      </w:r>
    </w:p>
    <w:p w14:paraId="742A9036" w14:textId="77777777" w:rsidR="00371875" w:rsidRDefault="00371875" w:rsidP="00E568A1">
      <w:pPr>
        <w:pStyle w:val="a3"/>
        <w:rPr>
          <w:rFonts w:ascii="ＭＳ 明朝" w:eastAsia="ＭＳ 明朝" w:hAnsi="ＭＳ 明朝"/>
          <w:sz w:val="24"/>
          <w:szCs w:val="24"/>
        </w:rPr>
      </w:pPr>
    </w:p>
    <w:p w14:paraId="2A77BAA1" w14:textId="1FEB5085" w:rsidR="0020694C" w:rsidRDefault="00371875" w:rsidP="00E568A1">
      <w:pPr>
        <w:pStyle w:val="a3"/>
        <w:rPr>
          <w:rFonts w:ascii="ＭＳ 明朝" w:eastAsia="ＭＳ 明朝" w:hAnsi="ＭＳ 明朝"/>
          <w:sz w:val="24"/>
          <w:szCs w:val="24"/>
        </w:rPr>
      </w:pPr>
      <w:r>
        <w:rPr>
          <w:rFonts w:ascii="ＭＳ 明朝" w:eastAsia="ＭＳ 明朝" w:hAnsi="ＭＳ 明朝" w:hint="eastAsia"/>
          <w:sz w:val="24"/>
          <w:szCs w:val="24"/>
        </w:rPr>
        <w:lastRenderedPageBreak/>
        <w:t xml:space="preserve">　</w:t>
      </w:r>
      <w:r w:rsidR="0020694C">
        <w:rPr>
          <w:rFonts w:ascii="ＭＳ 明朝" w:eastAsia="ＭＳ 明朝" w:hAnsi="ＭＳ 明朝" w:hint="eastAsia"/>
          <w:sz w:val="24"/>
          <w:szCs w:val="24"/>
        </w:rPr>
        <w:t>日本企業が適正に評価されるよう、国際社会のルール作りにも強い関心をもって国際的な対話を進めてきております。</w:t>
      </w:r>
    </w:p>
    <w:p w14:paraId="0C61CF23" w14:textId="77777777" w:rsidR="00987957" w:rsidRDefault="00987957" w:rsidP="0020694C">
      <w:pPr>
        <w:pStyle w:val="a3"/>
        <w:rPr>
          <w:rFonts w:ascii="ＭＳ 明朝" w:eastAsia="ＭＳ 明朝" w:hAnsi="ＭＳ 明朝"/>
          <w:sz w:val="24"/>
          <w:szCs w:val="24"/>
        </w:rPr>
      </w:pPr>
    </w:p>
    <w:p w14:paraId="330B1F62" w14:textId="3A9A3834" w:rsidR="0037449C" w:rsidRDefault="0020694C" w:rsidP="00E568A1">
      <w:pPr>
        <w:pStyle w:val="a3"/>
        <w:rPr>
          <w:rFonts w:ascii="ＭＳ 明朝" w:eastAsia="ＭＳ 明朝" w:hAnsi="ＭＳ 明朝"/>
          <w:sz w:val="24"/>
          <w:szCs w:val="24"/>
        </w:rPr>
      </w:pPr>
      <w:r>
        <w:rPr>
          <w:rFonts w:ascii="ＭＳ 明朝" w:eastAsia="ＭＳ 明朝" w:hAnsi="ＭＳ 明朝" w:hint="eastAsia"/>
          <w:sz w:val="24"/>
          <w:szCs w:val="24"/>
        </w:rPr>
        <w:t xml:space="preserve">　</w:t>
      </w:r>
      <w:r w:rsidR="00C640D3">
        <w:rPr>
          <w:rFonts w:ascii="ＭＳ 明朝" w:eastAsia="ＭＳ 明朝" w:hAnsi="ＭＳ 明朝" w:hint="eastAsia"/>
          <w:sz w:val="24"/>
          <w:szCs w:val="24"/>
        </w:rPr>
        <w:t>通常の仕事としての取引を少しはなれて、事業会社様から作成支援会社様への期待なども情報交換いただけたら、</w:t>
      </w:r>
      <w:r w:rsidR="00C640D3">
        <w:rPr>
          <w:rFonts w:ascii="ＭＳ 明朝" w:eastAsia="ＭＳ 明朝" w:hAnsi="ＭＳ 明朝"/>
          <w:sz w:val="24"/>
          <w:szCs w:val="24"/>
        </w:rPr>
        <w:t>WICI</w:t>
      </w:r>
      <w:r w:rsidR="00C640D3">
        <w:rPr>
          <w:rFonts w:ascii="ＭＳ 明朝" w:eastAsia="ＭＳ 明朝" w:hAnsi="ＭＳ 明朝" w:hint="eastAsia"/>
          <w:sz w:val="24"/>
          <w:szCs w:val="24"/>
        </w:rPr>
        <w:t>ジャパンとしては大変に喜ばしいです。</w:t>
      </w:r>
      <w:r w:rsidR="0037449C">
        <w:rPr>
          <w:rFonts w:ascii="ＭＳ 明朝" w:eastAsia="ＭＳ 明朝" w:hAnsi="ＭＳ 明朝" w:hint="eastAsia"/>
          <w:sz w:val="24"/>
          <w:szCs w:val="24"/>
        </w:rPr>
        <w:t>ぜひ、この統合報告セミナーにご協力ください。</w:t>
      </w:r>
    </w:p>
    <w:p w14:paraId="78B377B5" w14:textId="18044767" w:rsidR="00371875" w:rsidRDefault="00371875" w:rsidP="00666BD6">
      <w:pPr>
        <w:pStyle w:val="a3"/>
        <w:rPr>
          <w:rFonts w:ascii="ＭＳ 明朝" w:eastAsia="ＭＳ 明朝" w:hAnsi="ＭＳ 明朝"/>
          <w:sz w:val="24"/>
          <w:szCs w:val="24"/>
        </w:rPr>
      </w:pPr>
    </w:p>
    <w:p w14:paraId="7733FC94" w14:textId="19EC09F5" w:rsidR="00371875" w:rsidRDefault="00371875" w:rsidP="00666BD6">
      <w:pPr>
        <w:pStyle w:val="a3"/>
        <w:rPr>
          <w:rFonts w:ascii="ＭＳ 明朝" w:eastAsia="ＭＳ 明朝" w:hAnsi="ＭＳ 明朝" w:hint="eastAsia"/>
          <w:sz w:val="24"/>
          <w:szCs w:val="24"/>
        </w:rPr>
      </w:pPr>
      <w:r>
        <w:rPr>
          <w:rFonts w:ascii="ＭＳ 明朝" w:eastAsia="ＭＳ 明朝" w:hAnsi="ＭＳ 明朝" w:hint="eastAsia"/>
          <w:sz w:val="24"/>
          <w:szCs w:val="24"/>
        </w:rPr>
        <w:t xml:space="preserve">　ワークでは、Zoom接続のもとで、Googleスプレッドシートなどを使います。</w:t>
      </w:r>
      <w:r>
        <w:rPr>
          <w:rFonts w:ascii="ＭＳ 明朝" w:eastAsia="ＭＳ 明朝" w:hAnsi="ＭＳ 明朝" w:hint="eastAsia"/>
          <w:sz w:val="24"/>
          <w:szCs w:val="24"/>
        </w:rPr>
        <w:t>ご参加に際しては、</w:t>
      </w:r>
      <w:r>
        <w:rPr>
          <w:rFonts w:ascii="ＭＳ 明朝" w:eastAsia="ＭＳ 明朝" w:hAnsi="ＭＳ 明朝"/>
          <w:sz w:val="24"/>
          <w:szCs w:val="24"/>
        </w:rPr>
        <w:t>Zoom</w:t>
      </w:r>
      <w:r>
        <w:rPr>
          <w:rFonts w:ascii="ＭＳ 明朝" w:eastAsia="ＭＳ 明朝" w:hAnsi="ＭＳ 明朝" w:hint="eastAsia"/>
          <w:sz w:val="24"/>
          <w:szCs w:val="24"/>
        </w:rPr>
        <w:t>の接続環境と、</w:t>
      </w:r>
      <w:r>
        <w:rPr>
          <w:rFonts w:ascii="ＭＳ 明朝" w:eastAsia="ＭＳ 明朝" w:hAnsi="ＭＳ 明朝"/>
          <w:sz w:val="24"/>
          <w:szCs w:val="24"/>
        </w:rPr>
        <w:t>Google</w:t>
      </w:r>
      <w:r>
        <w:rPr>
          <w:rFonts w:ascii="ＭＳ 明朝" w:eastAsia="ＭＳ 明朝" w:hAnsi="ＭＳ 明朝" w:hint="eastAsia"/>
          <w:sz w:val="24"/>
          <w:szCs w:val="24"/>
        </w:rPr>
        <w:t>にログインできるメールアドレスのご用意をお願いします。</w:t>
      </w:r>
    </w:p>
    <w:p w14:paraId="27866035" w14:textId="6925900B" w:rsidR="00371875" w:rsidRDefault="00371875" w:rsidP="00666BD6">
      <w:pPr>
        <w:pStyle w:val="a3"/>
        <w:rPr>
          <w:rFonts w:ascii="ＭＳ 明朝" w:eastAsia="ＭＳ 明朝" w:hAnsi="ＭＳ 明朝"/>
          <w:sz w:val="24"/>
          <w:szCs w:val="24"/>
        </w:rPr>
      </w:pPr>
    </w:p>
    <w:p w14:paraId="6113D813" w14:textId="399ECB47" w:rsidR="00371875" w:rsidRPr="009428FB" w:rsidRDefault="00371875" w:rsidP="00371875">
      <w:pPr>
        <w:pStyle w:val="a3"/>
        <w:jc w:val="right"/>
        <w:rPr>
          <w:rFonts w:ascii="ＭＳ 明朝" w:eastAsia="ＭＳ 明朝" w:hAnsi="ＭＳ 明朝" w:hint="eastAsia"/>
          <w:sz w:val="24"/>
          <w:szCs w:val="24"/>
        </w:rPr>
      </w:pPr>
      <w:r>
        <w:rPr>
          <w:rFonts w:ascii="ＭＳ 明朝" w:eastAsia="ＭＳ 明朝" w:hAnsi="ＭＳ 明朝" w:hint="eastAsia"/>
          <w:sz w:val="24"/>
          <w:szCs w:val="24"/>
        </w:rPr>
        <w:t>以上</w:t>
      </w:r>
    </w:p>
    <w:sectPr w:rsidR="00371875" w:rsidRPr="009428FB">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7A9C5" w14:textId="77777777" w:rsidR="000D2AE4" w:rsidRDefault="000D2AE4" w:rsidP="008E4617">
      <w:r>
        <w:separator/>
      </w:r>
    </w:p>
  </w:endnote>
  <w:endnote w:type="continuationSeparator" w:id="0">
    <w:p w14:paraId="30A8985A" w14:textId="77777777" w:rsidR="000D2AE4" w:rsidRDefault="000D2AE4" w:rsidP="008E4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4FB17" w14:textId="77777777" w:rsidR="000D2AE4" w:rsidRDefault="000D2AE4" w:rsidP="008E4617">
      <w:r>
        <w:separator/>
      </w:r>
    </w:p>
  </w:footnote>
  <w:footnote w:type="continuationSeparator" w:id="0">
    <w:p w14:paraId="38A9ADE9" w14:textId="77777777" w:rsidR="000D2AE4" w:rsidRDefault="000D2AE4" w:rsidP="008E4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E8BE8" w14:textId="77BD1A6B" w:rsidR="00987957" w:rsidRPr="00987957" w:rsidRDefault="00987957" w:rsidP="00987957">
    <w:pPr>
      <w:pStyle w:val="a9"/>
      <w:jc w:val="right"/>
      <w:rPr>
        <w:rFonts w:asciiTheme="majorHAnsi" w:eastAsia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C4C9B"/>
    <w:multiLevelType w:val="hybridMultilevel"/>
    <w:tmpl w:val="2C96E49C"/>
    <w:lvl w:ilvl="0" w:tplc="AAF28288">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7931F3B"/>
    <w:multiLevelType w:val="hybridMultilevel"/>
    <w:tmpl w:val="02920A16"/>
    <w:lvl w:ilvl="0" w:tplc="4704CAC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C35520D"/>
    <w:multiLevelType w:val="hybridMultilevel"/>
    <w:tmpl w:val="F6C45152"/>
    <w:lvl w:ilvl="0" w:tplc="04090011">
      <w:start w:val="1"/>
      <w:numFmt w:val="decimalEnclosedCircle"/>
      <w:lvlText w:val="%1"/>
      <w:lvlJc w:val="left"/>
      <w:pPr>
        <w:ind w:left="566" w:hanging="420"/>
      </w:pPr>
    </w:lvl>
    <w:lvl w:ilvl="1" w:tplc="04090017" w:tentative="1">
      <w:start w:val="1"/>
      <w:numFmt w:val="aiueoFullWidth"/>
      <w:lvlText w:val="(%2)"/>
      <w:lvlJc w:val="left"/>
      <w:pPr>
        <w:ind w:left="986" w:hanging="420"/>
      </w:pPr>
    </w:lvl>
    <w:lvl w:ilvl="2" w:tplc="04090011" w:tentative="1">
      <w:start w:val="1"/>
      <w:numFmt w:val="decimalEnclosedCircle"/>
      <w:lvlText w:val="%3"/>
      <w:lvlJc w:val="left"/>
      <w:pPr>
        <w:ind w:left="1406" w:hanging="420"/>
      </w:pPr>
    </w:lvl>
    <w:lvl w:ilvl="3" w:tplc="0409000F" w:tentative="1">
      <w:start w:val="1"/>
      <w:numFmt w:val="decimal"/>
      <w:lvlText w:val="%4."/>
      <w:lvlJc w:val="left"/>
      <w:pPr>
        <w:ind w:left="1826" w:hanging="420"/>
      </w:pPr>
    </w:lvl>
    <w:lvl w:ilvl="4" w:tplc="04090017" w:tentative="1">
      <w:start w:val="1"/>
      <w:numFmt w:val="aiueoFullWidth"/>
      <w:lvlText w:val="(%5)"/>
      <w:lvlJc w:val="left"/>
      <w:pPr>
        <w:ind w:left="2246" w:hanging="420"/>
      </w:pPr>
    </w:lvl>
    <w:lvl w:ilvl="5" w:tplc="04090011" w:tentative="1">
      <w:start w:val="1"/>
      <w:numFmt w:val="decimalEnclosedCircle"/>
      <w:lvlText w:val="%6"/>
      <w:lvlJc w:val="left"/>
      <w:pPr>
        <w:ind w:left="2666" w:hanging="420"/>
      </w:pPr>
    </w:lvl>
    <w:lvl w:ilvl="6" w:tplc="0409000F" w:tentative="1">
      <w:start w:val="1"/>
      <w:numFmt w:val="decimal"/>
      <w:lvlText w:val="%7."/>
      <w:lvlJc w:val="left"/>
      <w:pPr>
        <w:ind w:left="3086" w:hanging="420"/>
      </w:pPr>
    </w:lvl>
    <w:lvl w:ilvl="7" w:tplc="04090017" w:tentative="1">
      <w:start w:val="1"/>
      <w:numFmt w:val="aiueoFullWidth"/>
      <w:lvlText w:val="(%8)"/>
      <w:lvlJc w:val="left"/>
      <w:pPr>
        <w:ind w:left="3506" w:hanging="420"/>
      </w:pPr>
    </w:lvl>
    <w:lvl w:ilvl="8" w:tplc="04090011" w:tentative="1">
      <w:start w:val="1"/>
      <w:numFmt w:val="decimalEnclosedCircle"/>
      <w:lvlText w:val="%9"/>
      <w:lvlJc w:val="left"/>
      <w:pPr>
        <w:ind w:left="3926" w:hanging="420"/>
      </w:pPr>
    </w:lvl>
  </w:abstractNum>
  <w:abstractNum w:abstractNumId="3" w15:restartNumberingAfterBreak="0">
    <w:nsid w:val="2C14321C"/>
    <w:multiLevelType w:val="hybridMultilevel"/>
    <w:tmpl w:val="2E90AF6A"/>
    <w:lvl w:ilvl="0" w:tplc="F724C4C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2E9E268E"/>
    <w:multiLevelType w:val="hybridMultilevel"/>
    <w:tmpl w:val="FFAAAB1C"/>
    <w:lvl w:ilvl="0" w:tplc="C5D628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C60E00"/>
    <w:multiLevelType w:val="hybridMultilevel"/>
    <w:tmpl w:val="5F7A23A4"/>
    <w:lvl w:ilvl="0" w:tplc="63705424">
      <w:start w:val="1"/>
      <w:numFmt w:val="decimalEnclosedCircle"/>
      <w:lvlText w:val="%1"/>
      <w:lvlJc w:val="left"/>
      <w:pPr>
        <w:ind w:left="650" w:hanging="360"/>
      </w:pPr>
      <w:rPr>
        <w:rFonts w:hint="default"/>
      </w:rPr>
    </w:lvl>
    <w:lvl w:ilvl="1" w:tplc="04090017" w:tentative="1">
      <w:start w:val="1"/>
      <w:numFmt w:val="aiueoFullWidth"/>
      <w:lvlText w:val="(%2)"/>
      <w:lvlJc w:val="left"/>
      <w:pPr>
        <w:ind w:left="1130" w:hanging="420"/>
      </w:pPr>
    </w:lvl>
    <w:lvl w:ilvl="2" w:tplc="04090011" w:tentative="1">
      <w:start w:val="1"/>
      <w:numFmt w:val="decimalEnclosedCircle"/>
      <w:lvlText w:val="%3"/>
      <w:lvlJc w:val="left"/>
      <w:pPr>
        <w:ind w:left="1550" w:hanging="420"/>
      </w:pPr>
    </w:lvl>
    <w:lvl w:ilvl="3" w:tplc="0409000F" w:tentative="1">
      <w:start w:val="1"/>
      <w:numFmt w:val="decimal"/>
      <w:lvlText w:val="%4."/>
      <w:lvlJc w:val="left"/>
      <w:pPr>
        <w:ind w:left="1970" w:hanging="420"/>
      </w:pPr>
    </w:lvl>
    <w:lvl w:ilvl="4" w:tplc="04090017" w:tentative="1">
      <w:start w:val="1"/>
      <w:numFmt w:val="aiueoFullWidth"/>
      <w:lvlText w:val="(%5)"/>
      <w:lvlJc w:val="left"/>
      <w:pPr>
        <w:ind w:left="2390" w:hanging="420"/>
      </w:pPr>
    </w:lvl>
    <w:lvl w:ilvl="5" w:tplc="04090011" w:tentative="1">
      <w:start w:val="1"/>
      <w:numFmt w:val="decimalEnclosedCircle"/>
      <w:lvlText w:val="%6"/>
      <w:lvlJc w:val="left"/>
      <w:pPr>
        <w:ind w:left="2810" w:hanging="420"/>
      </w:pPr>
    </w:lvl>
    <w:lvl w:ilvl="6" w:tplc="0409000F" w:tentative="1">
      <w:start w:val="1"/>
      <w:numFmt w:val="decimal"/>
      <w:lvlText w:val="%7."/>
      <w:lvlJc w:val="left"/>
      <w:pPr>
        <w:ind w:left="3230" w:hanging="420"/>
      </w:pPr>
    </w:lvl>
    <w:lvl w:ilvl="7" w:tplc="04090017" w:tentative="1">
      <w:start w:val="1"/>
      <w:numFmt w:val="aiueoFullWidth"/>
      <w:lvlText w:val="(%8)"/>
      <w:lvlJc w:val="left"/>
      <w:pPr>
        <w:ind w:left="3650" w:hanging="420"/>
      </w:pPr>
    </w:lvl>
    <w:lvl w:ilvl="8" w:tplc="04090011" w:tentative="1">
      <w:start w:val="1"/>
      <w:numFmt w:val="decimalEnclosedCircle"/>
      <w:lvlText w:val="%9"/>
      <w:lvlJc w:val="left"/>
      <w:pPr>
        <w:ind w:left="4070" w:hanging="420"/>
      </w:pPr>
    </w:lvl>
  </w:abstractNum>
  <w:abstractNum w:abstractNumId="6" w15:restartNumberingAfterBreak="0">
    <w:nsid w:val="4AD80A5B"/>
    <w:multiLevelType w:val="hybridMultilevel"/>
    <w:tmpl w:val="36AA7D4A"/>
    <w:lvl w:ilvl="0" w:tplc="770459D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56DE3F73"/>
    <w:multiLevelType w:val="hybridMultilevel"/>
    <w:tmpl w:val="2542CA9A"/>
    <w:lvl w:ilvl="0" w:tplc="9B78BF94">
      <w:start w:val="1"/>
      <w:numFmt w:val="decimalEnclosedCircle"/>
      <w:lvlText w:val="%1"/>
      <w:lvlJc w:val="left"/>
      <w:pPr>
        <w:ind w:left="650" w:hanging="360"/>
      </w:pPr>
      <w:rPr>
        <w:rFonts w:hint="default"/>
      </w:rPr>
    </w:lvl>
    <w:lvl w:ilvl="1" w:tplc="04090017" w:tentative="1">
      <w:start w:val="1"/>
      <w:numFmt w:val="aiueoFullWidth"/>
      <w:lvlText w:val="(%2)"/>
      <w:lvlJc w:val="left"/>
      <w:pPr>
        <w:ind w:left="1130" w:hanging="420"/>
      </w:pPr>
    </w:lvl>
    <w:lvl w:ilvl="2" w:tplc="04090011" w:tentative="1">
      <w:start w:val="1"/>
      <w:numFmt w:val="decimalEnclosedCircle"/>
      <w:lvlText w:val="%3"/>
      <w:lvlJc w:val="left"/>
      <w:pPr>
        <w:ind w:left="1550" w:hanging="420"/>
      </w:pPr>
    </w:lvl>
    <w:lvl w:ilvl="3" w:tplc="0409000F" w:tentative="1">
      <w:start w:val="1"/>
      <w:numFmt w:val="decimal"/>
      <w:lvlText w:val="%4."/>
      <w:lvlJc w:val="left"/>
      <w:pPr>
        <w:ind w:left="1970" w:hanging="420"/>
      </w:pPr>
    </w:lvl>
    <w:lvl w:ilvl="4" w:tplc="04090017" w:tentative="1">
      <w:start w:val="1"/>
      <w:numFmt w:val="aiueoFullWidth"/>
      <w:lvlText w:val="(%5)"/>
      <w:lvlJc w:val="left"/>
      <w:pPr>
        <w:ind w:left="2390" w:hanging="420"/>
      </w:pPr>
    </w:lvl>
    <w:lvl w:ilvl="5" w:tplc="04090011" w:tentative="1">
      <w:start w:val="1"/>
      <w:numFmt w:val="decimalEnclosedCircle"/>
      <w:lvlText w:val="%6"/>
      <w:lvlJc w:val="left"/>
      <w:pPr>
        <w:ind w:left="2810" w:hanging="420"/>
      </w:pPr>
    </w:lvl>
    <w:lvl w:ilvl="6" w:tplc="0409000F" w:tentative="1">
      <w:start w:val="1"/>
      <w:numFmt w:val="decimal"/>
      <w:lvlText w:val="%7."/>
      <w:lvlJc w:val="left"/>
      <w:pPr>
        <w:ind w:left="3230" w:hanging="420"/>
      </w:pPr>
    </w:lvl>
    <w:lvl w:ilvl="7" w:tplc="04090017" w:tentative="1">
      <w:start w:val="1"/>
      <w:numFmt w:val="aiueoFullWidth"/>
      <w:lvlText w:val="(%8)"/>
      <w:lvlJc w:val="left"/>
      <w:pPr>
        <w:ind w:left="3650" w:hanging="420"/>
      </w:pPr>
    </w:lvl>
    <w:lvl w:ilvl="8" w:tplc="04090011" w:tentative="1">
      <w:start w:val="1"/>
      <w:numFmt w:val="decimalEnclosedCircle"/>
      <w:lvlText w:val="%9"/>
      <w:lvlJc w:val="left"/>
      <w:pPr>
        <w:ind w:left="4070" w:hanging="420"/>
      </w:pPr>
    </w:lvl>
  </w:abstractNum>
  <w:abstractNum w:abstractNumId="8" w15:restartNumberingAfterBreak="0">
    <w:nsid w:val="59490034"/>
    <w:multiLevelType w:val="hybridMultilevel"/>
    <w:tmpl w:val="810875C8"/>
    <w:lvl w:ilvl="0" w:tplc="C0260B64">
      <w:start w:val="1"/>
      <w:numFmt w:val="decimalEnclosedCircle"/>
      <w:lvlText w:val="%1"/>
      <w:lvlJc w:val="left"/>
      <w:pPr>
        <w:ind w:left="650" w:hanging="360"/>
      </w:pPr>
      <w:rPr>
        <w:rFonts w:hint="default"/>
      </w:rPr>
    </w:lvl>
    <w:lvl w:ilvl="1" w:tplc="04090017" w:tentative="1">
      <w:start w:val="1"/>
      <w:numFmt w:val="aiueoFullWidth"/>
      <w:lvlText w:val="(%2)"/>
      <w:lvlJc w:val="left"/>
      <w:pPr>
        <w:ind w:left="1130" w:hanging="420"/>
      </w:pPr>
    </w:lvl>
    <w:lvl w:ilvl="2" w:tplc="04090011" w:tentative="1">
      <w:start w:val="1"/>
      <w:numFmt w:val="decimalEnclosedCircle"/>
      <w:lvlText w:val="%3"/>
      <w:lvlJc w:val="left"/>
      <w:pPr>
        <w:ind w:left="1550" w:hanging="420"/>
      </w:pPr>
    </w:lvl>
    <w:lvl w:ilvl="3" w:tplc="0409000F" w:tentative="1">
      <w:start w:val="1"/>
      <w:numFmt w:val="decimal"/>
      <w:lvlText w:val="%4."/>
      <w:lvlJc w:val="left"/>
      <w:pPr>
        <w:ind w:left="1970" w:hanging="420"/>
      </w:pPr>
    </w:lvl>
    <w:lvl w:ilvl="4" w:tplc="04090017" w:tentative="1">
      <w:start w:val="1"/>
      <w:numFmt w:val="aiueoFullWidth"/>
      <w:lvlText w:val="(%5)"/>
      <w:lvlJc w:val="left"/>
      <w:pPr>
        <w:ind w:left="2390" w:hanging="420"/>
      </w:pPr>
    </w:lvl>
    <w:lvl w:ilvl="5" w:tplc="04090011" w:tentative="1">
      <w:start w:val="1"/>
      <w:numFmt w:val="decimalEnclosedCircle"/>
      <w:lvlText w:val="%6"/>
      <w:lvlJc w:val="left"/>
      <w:pPr>
        <w:ind w:left="2810" w:hanging="420"/>
      </w:pPr>
    </w:lvl>
    <w:lvl w:ilvl="6" w:tplc="0409000F" w:tentative="1">
      <w:start w:val="1"/>
      <w:numFmt w:val="decimal"/>
      <w:lvlText w:val="%7."/>
      <w:lvlJc w:val="left"/>
      <w:pPr>
        <w:ind w:left="3230" w:hanging="420"/>
      </w:pPr>
    </w:lvl>
    <w:lvl w:ilvl="7" w:tplc="04090017" w:tentative="1">
      <w:start w:val="1"/>
      <w:numFmt w:val="aiueoFullWidth"/>
      <w:lvlText w:val="(%8)"/>
      <w:lvlJc w:val="left"/>
      <w:pPr>
        <w:ind w:left="3650" w:hanging="420"/>
      </w:pPr>
    </w:lvl>
    <w:lvl w:ilvl="8" w:tplc="04090011" w:tentative="1">
      <w:start w:val="1"/>
      <w:numFmt w:val="decimalEnclosedCircle"/>
      <w:lvlText w:val="%9"/>
      <w:lvlJc w:val="left"/>
      <w:pPr>
        <w:ind w:left="4070" w:hanging="420"/>
      </w:pPr>
    </w:lvl>
  </w:abstractNum>
  <w:abstractNum w:abstractNumId="9" w15:restartNumberingAfterBreak="0">
    <w:nsid w:val="5EFC34F3"/>
    <w:multiLevelType w:val="hybridMultilevel"/>
    <w:tmpl w:val="1CBA77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3A7745"/>
    <w:multiLevelType w:val="hybridMultilevel"/>
    <w:tmpl w:val="4B4059E4"/>
    <w:lvl w:ilvl="0" w:tplc="E3EA2C2E">
      <w:start w:val="1"/>
      <w:numFmt w:val="decimalEnclosedCircle"/>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1" w15:restartNumberingAfterBreak="0">
    <w:nsid w:val="6E0E7039"/>
    <w:multiLevelType w:val="hybridMultilevel"/>
    <w:tmpl w:val="7BAAA954"/>
    <w:lvl w:ilvl="0" w:tplc="5F7CA0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7"/>
  </w:num>
  <w:num w:numId="3">
    <w:abstractNumId w:val="10"/>
  </w:num>
  <w:num w:numId="4">
    <w:abstractNumId w:val="5"/>
  </w:num>
  <w:num w:numId="5">
    <w:abstractNumId w:val="3"/>
  </w:num>
  <w:num w:numId="6">
    <w:abstractNumId w:val="8"/>
  </w:num>
  <w:num w:numId="7">
    <w:abstractNumId w:val="11"/>
  </w:num>
  <w:num w:numId="8">
    <w:abstractNumId w:val="1"/>
  </w:num>
  <w:num w:numId="9">
    <w:abstractNumId w:val="9"/>
  </w:num>
  <w:num w:numId="10">
    <w:abstractNumId w:val="4"/>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F2F"/>
    <w:rsid w:val="0002072A"/>
    <w:rsid w:val="000811A9"/>
    <w:rsid w:val="000C598A"/>
    <w:rsid w:val="000D2AE4"/>
    <w:rsid w:val="000F759F"/>
    <w:rsid w:val="001067A1"/>
    <w:rsid w:val="0014517E"/>
    <w:rsid w:val="00161525"/>
    <w:rsid w:val="00162AE9"/>
    <w:rsid w:val="001670AB"/>
    <w:rsid w:val="001747A1"/>
    <w:rsid w:val="00195A98"/>
    <w:rsid w:val="001D258B"/>
    <w:rsid w:val="001E0683"/>
    <w:rsid w:val="00201AD8"/>
    <w:rsid w:val="0020694C"/>
    <w:rsid w:val="0023545B"/>
    <w:rsid w:val="00244A3A"/>
    <w:rsid w:val="00281655"/>
    <w:rsid w:val="00284B62"/>
    <w:rsid w:val="0028686D"/>
    <w:rsid w:val="00297FCF"/>
    <w:rsid w:val="002A0627"/>
    <w:rsid w:val="002B1923"/>
    <w:rsid w:val="002E4697"/>
    <w:rsid w:val="002E5975"/>
    <w:rsid w:val="00302D3F"/>
    <w:rsid w:val="00307196"/>
    <w:rsid w:val="0031691D"/>
    <w:rsid w:val="00367881"/>
    <w:rsid w:val="00371875"/>
    <w:rsid w:val="0037449C"/>
    <w:rsid w:val="003A176D"/>
    <w:rsid w:val="003A5454"/>
    <w:rsid w:val="003B1405"/>
    <w:rsid w:val="003D16AA"/>
    <w:rsid w:val="003D1B18"/>
    <w:rsid w:val="003D3BAF"/>
    <w:rsid w:val="003E0279"/>
    <w:rsid w:val="003F2282"/>
    <w:rsid w:val="003F4D19"/>
    <w:rsid w:val="004670BD"/>
    <w:rsid w:val="0049559E"/>
    <w:rsid w:val="004A3622"/>
    <w:rsid w:val="004B6D4F"/>
    <w:rsid w:val="004B7B4C"/>
    <w:rsid w:val="004C2E50"/>
    <w:rsid w:val="004F1E53"/>
    <w:rsid w:val="004F7976"/>
    <w:rsid w:val="00512514"/>
    <w:rsid w:val="00583079"/>
    <w:rsid w:val="005A0B23"/>
    <w:rsid w:val="005C688B"/>
    <w:rsid w:val="005D6F3E"/>
    <w:rsid w:val="005E0690"/>
    <w:rsid w:val="005F2C85"/>
    <w:rsid w:val="005F50C2"/>
    <w:rsid w:val="00603CEE"/>
    <w:rsid w:val="00613ED7"/>
    <w:rsid w:val="00653E6C"/>
    <w:rsid w:val="00666A38"/>
    <w:rsid w:val="00666BD6"/>
    <w:rsid w:val="006935B7"/>
    <w:rsid w:val="006A701D"/>
    <w:rsid w:val="006E667E"/>
    <w:rsid w:val="007205A3"/>
    <w:rsid w:val="00727AEB"/>
    <w:rsid w:val="00744654"/>
    <w:rsid w:val="00750378"/>
    <w:rsid w:val="00771CFB"/>
    <w:rsid w:val="00782220"/>
    <w:rsid w:val="007B5B60"/>
    <w:rsid w:val="007C61B6"/>
    <w:rsid w:val="007E5B92"/>
    <w:rsid w:val="008A7767"/>
    <w:rsid w:val="008E4617"/>
    <w:rsid w:val="008F17D1"/>
    <w:rsid w:val="008F5B32"/>
    <w:rsid w:val="00925348"/>
    <w:rsid w:val="009428FB"/>
    <w:rsid w:val="00973299"/>
    <w:rsid w:val="00987957"/>
    <w:rsid w:val="00991C5F"/>
    <w:rsid w:val="009A6FCD"/>
    <w:rsid w:val="009C2F2F"/>
    <w:rsid w:val="009E2ED1"/>
    <w:rsid w:val="00A770C1"/>
    <w:rsid w:val="00B12B0B"/>
    <w:rsid w:val="00B65781"/>
    <w:rsid w:val="00B94EBE"/>
    <w:rsid w:val="00BF3EFE"/>
    <w:rsid w:val="00C02492"/>
    <w:rsid w:val="00C26DA5"/>
    <w:rsid w:val="00C51090"/>
    <w:rsid w:val="00C5526A"/>
    <w:rsid w:val="00C640D3"/>
    <w:rsid w:val="00D4474E"/>
    <w:rsid w:val="00D469E1"/>
    <w:rsid w:val="00D57B48"/>
    <w:rsid w:val="00D73F5A"/>
    <w:rsid w:val="00D86E92"/>
    <w:rsid w:val="00DA2A41"/>
    <w:rsid w:val="00DF24CD"/>
    <w:rsid w:val="00E0487B"/>
    <w:rsid w:val="00E4503D"/>
    <w:rsid w:val="00E568A1"/>
    <w:rsid w:val="00E56EA9"/>
    <w:rsid w:val="00E95369"/>
    <w:rsid w:val="00ED63E4"/>
    <w:rsid w:val="00EE2BD5"/>
    <w:rsid w:val="00EF3D93"/>
    <w:rsid w:val="00F56B8D"/>
    <w:rsid w:val="00F6188B"/>
    <w:rsid w:val="00FB7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1451EF"/>
  <w15:chartTrackingRefBased/>
  <w15:docId w15:val="{08F7331E-28A1-4B07-9AAD-6A6E5EDD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6B8D"/>
    <w:pPr>
      <w:widowControl w:val="0"/>
      <w:jc w:val="both"/>
    </w:pPr>
  </w:style>
  <w:style w:type="paragraph" w:styleId="a4">
    <w:name w:val="Balloon Text"/>
    <w:basedOn w:val="a"/>
    <w:link w:val="a5"/>
    <w:uiPriority w:val="99"/>
    <w:semiHidden/>
    <w:unhideWhenUsed/>
    <w:rsid w:val="0092534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5348"/>
    <w:rPr>
      <w:rFonts w:asciiTheme="majorHAnsi" w:eastAsiaTheme="majorEastAsia" w:hAnsiTheme="majorHAnsi" w:cstheme="majorBidi"/>
      <w:sz w:val="18"/>
      <w:szCs w:val="18"/>
    </w:rPr>
  </w:style>
  <w:style w:type="character" w:styleId="a6">
    <w:name w:val="Hyperlink"/>
    <w:basedOn w:val="a0"/>
    <w:uiPriority w:val="99"/>
    <w:unhideWhenUsed/>
    <w:rsid w:val="00666A38"/>
    <w:rPr>
      <w:color w:val="0563C1" w:themeColor="hyperlink"/>
      <w:u w:val="single"/>
    </w:rPr>
  </w:style>
  <w:style w:type="character" w:styleId="a7">
    <w:name w:val="Unresolved Mention"/>
    <w:basedOn w:val="a0"/>
    <w:uiPriority w:val="99"/>
    <w:semiHidden/>
    <w:unhideWhenUsed/>
    <w:rsid w:val="00666A38"/>
    <w:rPr>
      <w:color w:val="605E5C"/>
      <w:shd w:val="clear" w:color="auto" w:fill="E1DFDD"/>
    </w:rPr>
  </w:style>
  <w:style w:type="character" w:styleId="a8">
    <w:name w:val="FollowedHyperlink"/>
    <w:basedOn w:val="a0"/>
    <w:uiPriority w:val="99"/>
    <w:semiHidden/>
    <w:unhideWhenUsed/>
    <w:rsid w:val="00D86E92"/>
    <w:rPr>
      <w:color w:val="954F72" w:themeColor="followedHyperlink"/>
      <w:u w:val="single"/>
    </w:rPr>
  </w:style>
  <w:style w:type="paragraph" w:styleId="a9">
    <w:name w:val="header"/>
    <w:basedOn w:val="a"/>
    <w:link w:val="aa"/>
    <w:uiPriority w:val="99"/>
    <w:unhideWhenUsed/>
    <w:rsid w:val="008E4617"/>
    <w:pPr>
      <w:tabs>
        <w:tab w:val="center" w:pos="4252"/>
        <w:tab w:val="right" w:pos="8504"/>
      </w:tabs>
      <w:snapToGrid w:val="0"/>
    </w:pPr>
  </w:style>
  <w:style w:type="character" w:customStyle="1" w:styleId="aa">
    <w:name w:val="ヘッダー (文字)"/>
    <w:basedOn w:val="a0"/>
    <w:link w:val="a9"/>
    <w:uiPriority w:val="99"/>
    <w:rsid w:val="008E4617"/>
  </w:style>
  <w:style w:type="paragraph" w:styleId="ab">
    <w:name w:val="footer"/>
    <w:basedOn w:val="a"/>
    <w:link w:val="ac"/>
    <w:uiPriority w:val="99"/>
    <w:unhideWhenUsed/>
    <w:rsid w:val="008E4617"/>
    <w:pPr>
      <w:tabs>
        <w:tab w:val="center" w:pos="4252"/>
        <w:tab w:val="right" w:pos="8504"/>
      </w:tabs>
      <w:snapToGrid w:val="0"/>
    </w:pPr>
  </w:style>
  <w:style w:type="character" w:customStyle="1" w:styleId="ac">
    <w:name w:val="フッター (文字)"/>
    <w:basedOn w:val="a0"/>
    <w:link w:val="ab"/>
    <w:uiPriority w:val="99"/>
    <w:rsid w:val="008E4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88396">
      <w:bodyDiv w:val="1"/>
      <w:marLeft w:val="0"/>
      <w:marRight w:val="0"/>
      <w:marTop w:val="0"/>
      <w:marBottom w:val="0"/>
      <w:divBdr>
        <w:top w:val="none" w:sz="0" w:space="0" w:color="auto"/>
        <w:left w:val="none" w:sz="0" w:space="0" w:color="auto"/>
        <w:bottom w:val="none" w:sz="0" w:space="0" w:color="auto"/>
        <w:right w:val="none" w:sz="0" w:space="0" w:color="auto"/>
      </w:divBdr>
    </w:div>
    <w:div w:id="500312175">
      <w:bodyDiv w:val="1"/>
      <w:marLeft w:val="0"/>
      <w:marRight w:val="0"/>
      <w:marTop w:val="0"/>
      <w:marBottom w:val="0"/>
      <w:divBdr>
        <w:top w:val="none" w:sz="0" w:space="0" w:color="auto"/>
        <w:left w:val="none" w:sz="0" w:space="0" w:color="auto"/>
        <w:bottom w:val="none" w:sz="0" w:space="0" w:color="auto"/>
        <w:right w:val="none" w:sz="0" w:space="0" w:color="auto"/>
      </w:divBdr>
    </w:div>
    <w:div w:id="593973730">
      <w:bodyDiv w:val="1"/>
      <w:marLeft w:val="0"/>
      <w:marRight w:val="0"/>
      <w:marTop w:val="0"/>
      <w:marBottom w:val="0"/>
      <w:divBdr>
        <w:top w:val="none" w:sz="0" w:space="0" w:color="auto"/>
        <w:left w:val="none" w:sz="0" w:space="0" w:color="auto"/>
        <w:bottom w:val="none" w:sz="0" w:space="0" w:color="auto"/>
        <w:right w:val="none" w:sz="0" w:space="0" w:color="auto"/>
      </w:divBdr>
    </w:div>
    <w:div w:id="1027827079">
      <w:bodyDiv w:val="1"/>
      <w:marLeft w:val="0"/>
      <w:marRight w:val="0"/>
      <w:marTop w:val="0"/>
      <w:marBottom w:val="0"/>
      <w:divBdr>
        <w:top w:val="none" w:sz="0" w:space="0" w:color="auto"/>
        <w:left w:val="none" w:sz="0" w:space="0" w:color="auto"/>
        <w:bottom w:val="none" w:sz="0" w:space="0" w:color="auto"/>
        <w:right w:val="none" w:sz="0" w:space="0" w:color="auto"/>
      </w:divBdr>
    </w:div>
    <w:div w:id="175466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ci-global.com/index_ja/event/kds_seminar2021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176A8-0BBD-48EC-92B0-BEB91D0FF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1124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kenji.suzuki@kval.jp</dc:creator>
  <cp:keywords/>
  <dc:description/>
  <cp:lastModifiedBy>鈴木健治</cp:lastModifiedBy>
  <cp:revision>5</cp:revision>
  <cp:lastPrinted>2020-11-25T01:36:00Z</cp:lastPrinted>
  <dcterms:created xsi:type="dcterms:W3CDTF">2021-09-14T02:19:00Z</dcterms:created>
  <dcterms:modified xsi:type="dcterms:W3CDTF">2021-09-14T02:41:00Z</dcterms:modified>
  <cp:category/>
</cp:coreProperties>
</file>